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BE34" w14:textId="77777777" w:rsidR="00872EFC" w:rsidRPr="003611F4" w:rsidRDefault="00FE0BA3" w:rsidP="00E151D2">
      <w:pPr>
        <w:jc w:val="center"/>
        <w:rPr>
          <w:b/>
          <w:sz w:val="32"/>
          <w:szCs w:val="32"/>
        </w:rPr>
      </w:pPr>
      <w:r w:rsidRPr="00FE0BA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1E24AB1" wp14:editId="61580F30">
            <wp:simplePos x="0" y="0"/>
            <wp:positionH relativeFrom="column">
              <wp:posOffset>-167189</wp:posOffset>
            </wp:positionH>
            <wp:positionV relativeFrom="paragraph">
              <wp:posOffset>282985</wp:posOffset>
            </wp:positionV>
            <wp:extent cx="7526224" cy="8943422"/>
            <wp:effectExtent l="19050" t="0" r="0" b="0"/>
            <wp:wrapNone/>
            <wp:docPr id="1" name="obrázek 1" descr="Soubor:Moravské Bud&amp;ecaron;jovice (znak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Moravské Bud&amp;ecaron;jovice (znak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contrast="5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224" cy="894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1D2" w:rsidRPr="003611F4">
        <w:rPr>
          <w:b/>
          <w:sz w:val="32"/>
          <w:szCs w:val="32"/>
        </w:rPr>
        <w:t>O MORAVSKOBUDĚJOVICKÉHO RYTÍŘE</w:t>
      </w:r>
    </w:p>
    <w:p w14:paraId="431FA1BD" w14:textId="77777777" w:rsidR="00E151D2" w:rsidRDefault="00E151D2" w:rsidP="00E151D2">
      <w:pPr>
        <w:rPr>
          <w:sz w:val="24"/>
          <w:szCs w:val="24"/>
        </w:rPr>
      </w:pPr>
      <w:r w:rsidRPr="003611F4">
        <w:rPr>
          <w:b/>
          <w:sz w:val="24"/>
          <w:szCs w:val="24"/>
        </w:rPr>
        <w:t>DISCIPLÍNA :</w:t>
      </w:r>
      <w:r>
        <w:rPr>
          <w:sz w:val="24"/>
          <w:szCs w:val="24"/>
        </w:rPr>
        <w:tab/>
      </w:r>
      <w:r w:rsidR="00990930">
        <w:rPr>
          <w:sz w:val="24"/>
          <w:szCs w:val="24"/>
        </w:rPr>
        <w:tab/>
      </w:r>
      <w:r w:rsidR="00990930">
        <w:rPr>
          <w:sz w:val="24"/>
          <w:szCs w:val="24"/>
        </w:rPr>
        <w:tab/>
      </w:r>
      <w:r>
        <w:rPr>
          <w:sz w:val="24"/>
          <w:szCs w:val="24"/>
        </w:rPr>
        <w:t>ŠTAFETA POŽÁRNÍCH DVOJIC</w:t>
      </w:r>
    </w:p>
    <w:p w14:paraId="2F8CA920" w14:textId="2516F99B" w:rsidR="00E151D2" w:rsidRDefault="00E151D2" w:rsidP="00E151D2">
      <w:pPr>
        <w:rPr>
          <w:sz w:val="24"/>
          <w:szCs w:val="24"/>
        </w:rPr>
      </w:pPr>
      <w:r w:rsidRPr="003611F4">
        <w:rPr>
          <w:b/>
          <w:sz w:val="24"/>
          <w:szCs w:val="24"/>
        </w:rPr>
        <w:t>KDY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11F4">
        <w:rPr>
          <w:sz w:val="24"/>
          <w:szCs w:val="24"/>
        </w:rPr>
        <w:tab/>
      </w:r>
      <w:r w:rsidR="003611F4">
        <w:rPr>
          <w:sz w:val="24"/>
          <w:szCs w:val="24"/>
        </w:rPr>
        <w:tab/>
      </w:r>
      <w:r w:rsidR="005022BD">
        <w:rPr>
          <w:b/>
          <w:sz w:val="24"/>
          <w:szCs w:val="24"/>
        </w:rPr>
        <w:t>1</w:t>
      </w:r>
      <w:r w:rsidR="00032563">
        <w:rPr>
          <w:b/>
          <w:sz w:val="24"/>
          <w:szCs w:val="24"/>
        </w:rPr>
        <w:t>1</w:t>
      </w:r>
      <w:r w:rsidR="001348DD" w:rsidRPr="003611F4">
        <w:rPr>
          <w:b/>
          <w:sz w:val="24"/>
          <w:szCs w:val="24"/>
        </w:rPr>
        <w:t xml:space="preserve">. </w:t>
      </w:r>
      <w:r w:rsidRPr="003611F4">
        <w:rPr>
          <w:b/>
          <w:sz w:val="24"/>
          <w:szCs w:val="24"/>
        </w:rPr>
        <w:t>2.</w:t>
      </w:r>
      <w:r w:rsidR="001D6DD1">
        <w:rPr>
          <w:b/>
          <w:sz w:val="24"/>
          <w:szCs w:val="24"/>
        </w:rPr>
        <w:t>20</w:t>
      </w:r>
      <w:r w:rsidR="00032563">
        <w:rPr>
          <w:b/>
          <w:sz w:val="24"/>
          <w:szCs w:val="24"/>
        </w:rPr>
        <w:t>23</w:t>
      </w:r>
    </w:p>
    <w:p w14:paraId="424105D2" w14:textId="77777777" w:rsidR="00E151D2" w:rsidRDefault="00E151D2" w:rsidP="00E151D2">
      <w:pPr>
        <w:rPr>
          <w:sz w:val="24"/>
          <w:szCs w:val="24"/>
        </w:rPr>
      </w:pPr>
      <w:r w:rsidRPr="003611F4">
        <w:rPr>
          <w:b/>
          <w:sz w:val="24"/>
          <w:szCs w:val="24"/>
        </w:rPr>
        <w:t xml:space="preserve">KDE : </w:t>
      </w:r>
      <w:r w:rsidRPr="003611F4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="00990930">
        <w:rPr>
          <w:sz w:val="24"/>
          <w:szCs w:val="24"/>
        </w:rPr>
        <w:tab/>
      </w:r>
      <w:r w:rsidR="00990930">
        <w:rPr>
          <w:sz w:val="24"/>
          <w:szCs w:val="24"/>
        </w:rPr>
        <w:tab/>
      </w:r>
      <w:r>
        <w:rPr>
          <w:sz w:val="24"/>
          <w:szCs w:val="24"/>
        </w:rPr>
        <w:t>ZŠ HAVLÍČKOVA, MORAVSKÉ BUDĚJOVICE</w:t>
      </w:r>
    </w:p>
    <w:p w14:paraId="538910EB" w14:textId="77777777" w:rsidR="00E151D2" w:rsidRDefault="00E151D2" w:rsidP="00E151D2">
      <w:pPr>
        <w:rPr>
          <w:sz w:val="24"/>
          <w:szCs w:val="24"/>
        </w:rPr>
      </w:pPr>
      <w:r w:rsidRPr="003611F4">
        <w:rPr>
          <w:b/>
          <w:sz w:val="24"/>
          <w:szCs w:val="24"/>
        </w:rPr>
        <w:t xml:space="preserve">KATEGORIE : </w:t>
      </w:r>
      <w:r w:rsidRPr="003611F4">
        <w:rPr>
          <w:b/>
          <w:sz w:val="24"/>
          <w:szCs w:val="24"/>
        </w:rPr>
        <w:tab/>
      </w:r>
      <w:r w:rsidR="00990930">
        <w:rPr>
          <w:sz w:val="24"/>
          <w:szCs w:val="24"/>
        </w:rPr>
        <w:tab/>
      </w:r>
      <w:r w:rsidR="00990930">
        <w:rPr>
          <w:sz w:val="24"/>
          <w:szCs w:val="24"/>
        </w:rPr>
        <w:tab/>
      </w:r>
      <w:r>
        <w:rPr>
          <w:sz w:val="24"/>
          <w:szCs w:val="24"/>
        </w:rPr>
        <w:t>MLADŠÍ, STARŠÍ MH</w:t>
      </w:r>
    </w:p>
    <w:p w14:paraId="4C5AFA16" w14:textId="3D84AB3C" w:rsidR="00E151D2" w:rsidRDefault="00E151D2" w:rsidP="00E151D2">
      <w:pPr>
        <w:rPr>
          <w:sz w:val="24"/>
          <w:szCs w:val="24"/>
        </w:rPr>
      </w:pPr>
      <w:r w:rsidRPr="003611F4">
        <w:rPr>
          <w:b/>
          <w:sz w:val="24"/>
          <w:szCs w:val="24"/>
        </w:rPr>
        <w:t>STARTOVNÉ :</w:t>
      </w:r>
      <w:r w:rsidR="00990930">
        <w:rPr>
          <w:sz w:val="24"/>
          <w:szCs w:val="24"/>
        </w:rPr>
        <w:tab/>
      </w:r>
      <w:r w:rsidR="0099093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2563">
        <w:rPr>
          <w:sz w:val="24"/>
          <w:szCs w:val="24"/>
        </w:rPr>
        <w:t>200</w:t>
      </w:r>
      <w:r>
        <w:rPr>
          <w:sz w:val="24"/>
          <w:szCs w:val="24"/>
        </w:rPr>
        <w:t>,- Kč ZA DRUŽSTVO</w:t>
      </w:r>
    </w:p>
    <w:p w14:paraId="5938FB5A" w14:textId="77777777" w:rsidR="00471F2E" w:rsidRDefault="00471F2E" w:rsidP="00E151D2">
      <w:pPr>
        <w:rPr>
          <w:sz w:val="24"/>
          <w:szCs w:val="24"/>
        </w:rPr>
      </w:pPr>
      <w:r w:rsidRPr="003611F4">
        <w:rPr>
          <w:b/>
          <w:sz w:val="24"/>
          <w:szCs w:val="24"/>
        </w:rPr>
        <w:t>NÁŘADÍ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Proudnice, hadice, přechod B/C vlastní</w:t>
      </w:r>
    </w:p>
    <w:p w14:paraId="7A0F91F8" w14:textId="77777777" w:rsidR="00E151D2" w:rsidRDefault="00E151D2" w:rsidP="00E151D2">
      <w:pPr>
        <w:rPr>
          <w:sz w:val="24"/>
          <w:szCs w:val="24"/>
        </w:rPr>
      </w:pPr>
      <w:r w:rsidRPr="003611F4">
        <w:rPr>
          <w:b/>
          <w:sz w:val="24"/>
          <w:szCs w:val="24"/>
        </w:rPr>
        <w:t xml:space="preserve">PROGRAM : </w:t>
      </w:r>
      <w:r w:rsidRPr="003611F4">
        <w:rPr>
          <w:b/>
          <w:sz w:val="24"/>
          <w:szCs w:val="24"/>
        </w:rPr>
        <w:tab/>
      </w:r>
      <w:r w:rsidR="00990930">
        <w:rPr>
          <w:sz w:val="24"/>
          <w:szCs w:val="24"/>
        </w:rPr>
        <w:tab/>
      </w:r>
      <w:r w:rsidR="00990930">
        <w:rPr>
          <w:sz w:val="24"/>
          <w:szCs w:val="24"/>
        </w:rPr>
        <w:tab/>
      </w:r>
      <w:r>
        <w:rPr>
          <w:sz w:val="24"/>
          <w:szCs w:val="24"/>
        </w:rPr>
        <w:t>PŘÍJEZD</w:t>
      </w:r>
      <w:r>
        <w:rPr>
          <w:sz w:val="24"/>
          <w:szCs w:val="24"/>
        </w:rPr>
        <w:tab/>
      </w:r>
      <w:r w:rsidR="005F05A6">
        <w:rPr>
          <w:sz w:val="24"/>
          <w:szCs w:val="24"/>
        </w:rPr>
        <w:tab/>
        <w:t>do 13:00 hod.</w:t>
      </w:r>
    </w:p>
    <w:p w14:paraId="425FD4F9" w14:textId="77777777" w:rsidR="005F05A6" w:rsidRDefault="005F05A6" w:rsidP="00E151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0930">
        <w:rPr>
          <w:sz w:val="24"/>
          <w:szCs w:val="24"/>
        </w:rPr>
        <w:tab/>
      </w:r>
      <w:r w:rsidR="00990930">
        <w:rPr>
          <w:sz w:val="24"/>
          <w:szCs w:val="24"/>
        </w:rPr>
        <w:tab/>
      </w:r>
      <w:r w:rsidR="001A5AF5">
        <w:rPr>
          <w:sz w:val="24"/>
          <w:szCs w:val="24"/>
        </w:rPr>
        <w:t xml:space="preserve">PREZENCE </w:t>
      </w:r>
      <w:r w:rsidR="001A5AF5">
        <w:rPr>
          <w:sz w:val="24"/>
          <w:szCs w:val="24"/>
        </w:rPr>
        <w:tab/>
      </w:r>
      <w:r w:rsidR="001A5AF5">
        <w:rPr>
          <w:sz w:val="24"/>
          <w:szCs w:val="24"/>
        </w:rPr>
        <w:tab/>
        <w:t>do 13:15</w:t>
      </w:r>
      <w:r>
        <w:rPr>
          <w:sz w:val="24"/>
          <w:szCs w:val="24"/>
        </w:rPr>
        <w:t xml:space="preserve"> hod.</w:t>
      </w:r>
    </w:p>
    <w:p w14:paraId="717A344A" w14:textId="77777777" w:rsidR="005F05A6" w:rsidRDefault="005F05A6" w:rsidP="00E151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0930">
        <w:rPr>
          <w:sz w:val="24"/>
          <w:szCs w:val="24"/>
        </w:rPr>
        <w:tab/>
      </w:r>
      <w:r w:rsidR="00990930">
        <w:rPr>
          <w:sz w:val="24"/>
          <w:szCs w:val="24"/>
        </w:rPr>
        <w:tab/>
      </w:r>
      <w:r>
        <w:rPr>
          <w:sz w:val="24"/>
          <w:szCs w:val="24"/>
        </w:rPr>
        <w:t>ZAHÁJENÍ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13:30 hod.</w:t>
      </w:r>
    </w:p>
    <w:p w14:paraId="7834E0EF" w14:textId="77777777" w:rsidR="005F05A6" w:rsidRDefault="005F05A6" w:rsidP="00E151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0930">
        <w:rPr>
          <w:sz w:val="24"/>
          <w:szCs w:val="24"/>
        </w:rPr>
        <w:tab/>
      </w:r>
      <w:r w:rsidR="00990930">
        <w:rPr>
          <w:sz w:val="24"/>
          <w:szCs w:val="24"/>
        </w:rPr>
        <w:tab/>
      </w:r>
      <w:r>
        <w:rPr>
          <w:sz w:val="24"/>
          <w:szCs w:val="24"/>
        </w:rPr>
        <w:t xml:space="preserve">VYHODNOCENÍ </w:t>
      </w:r>
      <w:r>
        <w:rPr>
          <w:sz w:val="24"/>
          <w:szCs w:val="24"/>
        </w:rPr>
        <w:tab/>
        <w:t>20 min. po ukončení disciplíny</w:t>
      </w:r>
    </w:p>
    <w:p w14:paraId="1FA619F3" w14:textId="77777777" w:rsidR="005F05A6" w:rsidRDefault="00C83B73" w:rsidP="00990930">
      <w:pPr>
        <w:ind w:left="2832" w:hanging="2832"/>
        <w:rPr>
          <w:sz w:val="24"/>
          <w:szCs w:val="24"/>
        </w:rPr>
      </w:pPr>
      <w:r w:rsidRPr="003611F4">
        <w:rPr>
          <w:b/>
          <w:sz w:val="24"/>
          <w:szCs w:val="24"/>
        </w:rPr>
        <w:t>PROVEDENÍ DISCIPLÍNY</w:t>
      </w:r>
      <w:r w:rsidR="005F05A6" w:rsidRPr="003611F4">
        <w:rPr>
          <w:b/>
          <w:sz w:val="24"/>
          <w:szCs w:val="24"/>
        </w:rPr>
        <w:t>:</w:t>
      </w:r>
      <w:r w:rsidR="005F05A6">
        <w:rPr>
          <w:sz w:val="24"/>
          <w:szCs w:val="24"/>
        </w:rPr>
        <w:tab/>
        <w:t>Jedno družstvo tvoří 5 členů MH. Mohou startovat i dvě družstva zároveň</w:t>
      </w:r>
      <w:r w:rsidR="00691378">
        <w:rPr>
          <w:sz w:val="24"/>
          <w:szCs w:val="24"/>
        </w:rPr>
        <w:t xml:space="preserve"> s jedním kapitánem. Provedení disciplíny dle </w:t>
      </w:r>
      <w:r w:rsidR="00691378" w:rsidRPr="008C27BF">
        <w:rPr>
          <w:b/>
          <w:sz w:val="24"/>
          <w:szCs w:val="24"/>
        </w:rPr>
        <w:t xml:space="preserve">směrnice </w:t>
      </w:r>
      <w:r w:rsidR="00B433A2">
        <w:rPr>
          <w:b/>
          <w:sz w:val="24"/>
          <w:szCs w:val="24"/>
        </w:rPr>
        <w:t xml:space="preserve">Hry </w:t>
      </w:r>
      <w:r w:rsidR="00691378" w:rsidRPr="008C27BF">
        <w:rPr>
          <w:b/>
          <w:sz w:val="24"/>
          <w:szCs w:val="24"/>
        </w:rPr>
        <w:t>PLAMEN</w:t>
      </w:r>
      <w:r w:rsidR="00691378">
        <w:rPr>
          <w:sz w:val="24"/>
          <w:szCs w:val="24"/>
        </w:rPr>
        <w:t xml:space="preserve"> o zmenšené délce trati. Délka od hydrantu po čáru odkládání proudnice bude zachována.</w:t>
      </w:r>
      <w:r w:rsidR="00011165">
        <w:rPr>
          <w:sz w:val="24"/>
          <w:szCs w:val="24"/>
        </w:rPr>
        <w:t xml:space="preserve"> Čas zastaví člen družstva, který motá hadici a v cíl</w:t>
      </w:r>
      <w:r w:rsidR="0043301C">
        <w:rPr>
          <w:sz w:val="24"/>
          <w:szCs w:val="24"/>
        </w:rPr>
        <w:t>i</w:t>
      </w:r>
      <w:r w:rsidR="00011165">
        <w:rPr>
          <w:sz w:val="24"/>
          <w:szCs w:val="24"/>
        </w:rPr>
        <w:t xml:space="preserve"> sklopí terč</w:t>
      </w:r>
      <w:r w:rsidR="00EC0774">
        <w:rPr>
          <w:sz w:val="24"/>
          <w:szCs w:val="24"/>
        </w:rPr>
        <w:t xml:space="preserve"> (zmačkne </w:t>
      </w:r>
      <w:r w:rsidR="00B433A2">
        <w:rPr>
          <w:sz w:val="24"/>
          <w:szCs w:val="24"/>
        </w:rPr>
        <w:t xml:space="preserve">STOP </w:t>
      </w:r>
      <w:r w:rsidR="00EC0774">
        <w:rPr>
          <w:sz w:val="24"/>
          <w:szCs w:val="24"/>
        </w:rPr>
        <w:t xml:space="preserve">tlačítko). </w:t>
      </w:r>
      <w:r w:rsidR="00011165">
        <w:rPr>
          <w:sz w:val="24"/>
          <w:szCs w:val="24"/>
        </w:rPr>
        <w:t>Pokus je platný, pokud člen, který odpojuje hadici od hydrantu a proudnici z</w:t>
      </w:r>
      <w:r w:rsidR="00CC20EF">
        <w:rPr>
          <w:sz w:val="24"/>
          <w:szCs w:val="24"/>
        </w:rPr>
        <w:t> </w:t>
      </w:r>
      <w:r w:rsidR="00011165">
        <w:rPr>
          <w:sz w:val="24"/>
          <w:szCs w:val="24"/>
        </w:rPr>
        <w:t>hadice</w:t>
      </w:r>
      <w:r w:rsidR="00CC20EF">
        <w:rPr>
          <w:sz w:val="24"/>
          <w:szCs w:val="24"/>
        </w:rPr>
        <w:t>, b</w:t>
      </w:r>
      <w:r w:rsidR="00011165">
        <w:rPr>
          <w:sz w:val="24"/>
          <w:szCs w:val="24"/>
        </w:rPr>
        <w:t>ude před sklopením terče za cílovou čárou</w:t>
      </w:r>
      <w:r w:rsidR="00990930">
        <w:rPr>
          <w:sz w:val="24"/>
          <w:szCs w:val="24"/>
        </w:rPr>
        <w:t>.</w:t>
      </w:r>
    </w:p>
    <w:p w14:paraId="423E531F" w14:textId="77777777" w:rsidR="00990930" w:rsidRDefault="001348DD" w:rsidP="00990930">
      <w:pPr>
        <w:ind w:left="2832" w:hanging="2832"/>
        <w:rPr>
          <w:sz w:val="24"/>
          <w:szCs w:val="24"/>
        </w:rPr>
      </w:pPr>
      <w:r w:rsidRPr="003611F4">
        <w:rPr>
          <w:b/>
          <w:sz w:val="24"/>
          <w:szCs w:val="24"/>
        </w:rPr>
        <w:t>TECHNICKÉ ZABEZPEČENÍ :</w:t>
      </w:r>
      <w:r>
        <w:rPr>
          <w:sz w:val="24"/>
          <w:szCs w:val="24"/>
        </w:rPr>
        <w:tab/>
        <w:t xml:space="preserve">K </w:t>
      </w:r>
      <w:r w:rsidR="00CC20EF">
        <w:rPr>
          <w:sz w:val="24"/>
          <w:szCs w:val="24"/>
        </w:rPr>
        <w:t>dispozici budou</w:t>
      </w:r>
      <w:r w:rsidR="00990930">
        <w:rPr>
          <w:sz w:val="24"/>
          <w:szCs w:val="24"/>
        </w:rPr>
        <w:t xml:space="preserve"> pro</w:t>
      </w:r>
      <w:r w:rsidR="00484689">
        <w:rPr>
          <w:sz w:val="24"/>
          <w:szCs w:val="24"/>
        </w:rPr>
        <w:t xml:space="preserve"> soutěžní družstva</w:t>
      </w:r>
      <w:r w:rsidR="00CC20EF">
        <w:rPr>
          <w:sz w:val="24"/>
          <w:szCs w:val="24"/>
        </w:rPr>
        <w:t xml:space="preserve"> 4 šatny</w:t>
      </w:r>
      <w:r w:rsidR="00484689">
        <w:rPr>
          <w:sz w:val="24"/>
          <w:szCs w:val="24"/>
        </w:rPr>
        <w:t>.</w:t>
      </w:r>
      <w:r w:rsidR="00EC0774">
        <w:rPr>
          <w:sz w:val="24"/>
          <w:szCs w:val="24"/>
        </w:rPr>
        <w:t xml:space="preserve"> </w:t>
      </w:r>
      <w:r w:rsidR="00C83B73" w:rsidRPr="003611F4">
        <w:rPr>
          <w:b/>
          <w:sz w:val="24"/>
          <w:szCs w:val="24"/>
        </w:rPr>
        <w:t>Soutěžní družstva budou závodit v čisté sp</w:t>
      </w:r>
      <w:r w:rsidR="008C27BF">
        <w:rPr>
          <w:b/>
          <w:sz w:val="24"/>
          <w:szCs w:val="24"/>
        </w:rPr>
        <w:t>ortovní obuvi s bílou podrážkou.</w:t>
      </w:r>
      <w:r w:rsidR="00C83B73" w:rsidRPr="003611F4">
        <w:rPr>
          <w:b/>
          <w:sz w:val="24"/>
          <w:szCs w:val="24"/>
        </w:rPr>
        <w:t xml:space="preserve"> Pro vedoucí a diváky platí čisté přezůvky nebo náv</w:t>
      </w:r>
      <w:r w:rsidR="00484689" w:rsidRPr="003611F4">
        <w:rPr>
          <w:b/>
          <w:sz w:val="24"/>
          <w:szCs w:val="24"/>
        </w:rPr>
        <w:t>leky, které budou nasazeny před schodištěm do tělocvičny</w:t>
      </w:r>
      <w:r w:rsidR="00C83B73" w:rsidRPr="003611F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ZŠ Havlíčkova</w:t>
      </w:r>
      <w:r w:rsidR="00980F66">
        <w:rPr>
          <w:sz w:val="24"/>
          <w:szCs w:val="24"/>
        </w:rPr>
        <w:t xml:space="preserve"> má dvě tělocvičny vedle sebe. </w:t>
      </w:r>
      <w:r>
        <w:rPr>
          <w:sz w:val="24"/>
          <w:szCs w:val="24"/>
        </w:rPr>
        <w:t xml:space="preserve">V jedné se bude závodit. Druhá </w:t>
      </w:r>
      <w:r w:rsidR="00980F66">
        <w:rPr>
          <w:sz w:val="24"/>
          <w:szCs w:val="24"/>
        </w:rPr>
        <w:t>bude vyčleněna pro ty, kteří zrovna nesoutěží.</w:t>
      </w:r>
      <w:r w:rsidR="00B433A2">
        <w:rPr>
          <w:sz w:val="24"/>
          <w:szCs w:val="24"/>
        </w:rPr>
        <w:t xml:space="preserve"> V areálu školy je zakázáno kouřit, pít alkohol a užívat jiné omamné látky.</w:t>
      </w:r>
    </w:p>
    <w:p w14:paraId="6C07AFEA" w14:textId="290D2264" w:rsidR="00471F2E" w:rsidRDefault="00484689" w:rsidP="006613A4">
      <w:pPr>
        <w:ind w:left="2832" w:hanging="2787"/>
        <w:rPr>
          <w:sz w:val="24"/>
          <w:szCs w:val="24"/>
        </w:rPr>
      </w:pPr>
      <w:r w:rsidRPr="003611F4">
        <w:rPr>
          <w:b/>
          <w:sz w:val="24"/>
          <w:szCs w:val="24"/>
        </w:rPr>
        <w:t>PŘIHLÁŠKA:</w:t>
      </w:r>
      <w:r w:rsidR="006613A4">
        <w:rPr>
          <w:sz w:val="24"/>
          <w:szCs w:val="24"/>
        </w:rPr>
        <w:tab/>
      </w:r>
      <w:r w:rsidR="0009722A">
        <w:rPr>
          <w:sz w:val="24"/>
          <w:szCs w:val="24"/>
        </w:rPr>
        <w:t xml:space="preserve">Přihlásit se </w:t>
      </w:r>
      <w:r w:rsidR="00B433A2">
        <w:rPr>
          <w:sz w:val="24"/>
          <w:szCs w:val="24"/>
        </w:rPr>
        <w:t>můžete do 31</w:t>
      </w:r>
      <w:r>
        <w:rPr>
          <w:sz w:val="24"/>
          <w:szCs w:val="24"/>
        </w:rPr>
        <w:t>.</w:t>
      </w:r>
      <w:r w:rsidR="00B433A2">
        <w:rPr>
          <w:sz w:val="24"/>
          <w:szCs w:val="24"/>
        </w:rPr>
        <w:t xml:space="preserve"> 1</w:t>
      </w:r>
      <w:r w:rsidR="005022BD">
        <w:rPr>
          <w:sz w:val="24"/>
          <w:szCs w:val="24"/>
        </w:rPr>
        <w:t>. 20</w:t>
      </w:r>
      <w:r w:rsidR="00032563">
        <w:rPr>
          <w:sz w:val="24"/>
          <w:szCs w:val="24"/>
        </w:rPr>
        <w:t>23</w:t>
      </w:r>
      <w:r w:rsidR="00EC0774">
        <w:rPr>
          <w:sz w:val="24"/>
          <w:szCs w:val="24"/>
        </w:rPr>
        <w:t xml:space="preserve"> </w:t>
      </w:r>
      <w:r w:rsidR="00ED22C0">
        <w:rPr>
          <w:sz w:val="24"/>
          <w:szCs w:val="24"/>
        </w:rPr>
        <w:t>přes</w:t>
      </w:r>
      <w:r w:rsidR="00EC07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e-mail. Kapacita soutěžních družstev bude omezena a rozhodne </w:t>
      </w:r>
      <w:r w:rsidR="006613A4">
        <w:rPr>
          <w:sz w:val="24"/>
          <w:szCs w:val="24"/>
        </w:rPr>
        <w:tab/>
      </w:r>
      <w:r>
        <w:rPr>
          <w:sz w:val="24"/>
          <w:szCs w:val="24"/>
        </w:rPr>
        <w:t>o ní pořadatel na základ</w:t>
      </w:r>
      <w:r w:rsidR="003611F4">
        <w:rPr>
          <w:sz w:val="24"/>
          <w:szCs w:val="24"/>
        </w:rPr>
        <w:t>ě</w:t>
      </w:r>
      <w:r>
        <w:rPr>
          <w:sz w:val="24"/>
          <w:szCs w:val="24"/>
        </w:rPr>
        <w:t xml:space="preserve"> přihlášených družstev</w:t>
      </w:r>
      <w:r w:rsidR="006613A4">
        <w:rPr>
          <w:sz w:val="24"/>
          <w:szCs w:val="24"/>
        </w:rPr>
        <w:t xml:space="preserve"> v </w:t>
      </w:r>
      <w:r w:rsidR="003611F4">
        <w:rPr>
          <w:sz w:val="24"/>
          <w:szCs w:val="24"/>
        </w:rPr>
        <w:t>řádné</w:t>
      </w:r>
      <w:r w:rsidR="006613A4">
        <w:rPr>
          <w:sz w:val="24"/>
          <w:szCs w:val="24"/>
        </w:rPr>
        <w:t>m</w:t>
      </w:r>
      <w:r w:rsidR="003611F4">
        <w:rPr>
          <w:sz w:val="24"/>
          <w:szCs w:val="24"/>
        </w:rPr>
        <w:t xml:space="preserve"> termínu.</w:t>
      </w:r>
      <w:r w:rsidR="00CC20EF">
        <w:rPr>
          <w:sz w:val="24"/>
          <w:szCs w:val="24"/>
        </w:rPr>
        <w:t xml:space="preserve"> </w:t>
      </w:r>
      <w:r w:rsidR="00EC0774">
        <w:rPr>
          <w:sz w:val="24"/>
          <w:szCs w:val="24"/>
        </w:rPr>
        <w:t xml:space="preserve">Přihlášku odevzdáte v den soutěže při prezenci. </w:t>
      </w:r>
      <w:r w:rsidR="00CC20EF">
        <w:rPr>
          <w:sz w:val="24"/>
          <w:szCs w:val="24"/>
        </w:rPr>
        <w:t>Případné dotazy budou zodpovězeny telefonicky.</w:t>
      </w:r>
    </w:p>
    <w:p w14:paraId="7DF4942C" w14:textId="77777777" w:rsidR="00FF5EE0" w:rsidRPr="00FF5EE0" w:rsidRDefault="00EC0774" w:rsidP="00FF5EE0">
      <w:pPr>
        <w:rPr>
          <w:sz w:val="24"/>
          <w:szCs w:val="24"/>
        </w:rPr>
      </w:pPr>
      <w:r w:rsidRPr="00FF5EE0">
        <w:rPr>
          <w:b/>
          <w:sz w:val="24"/>
          <w:szCs w:val="24"/>
        </w:rPr>
        <w:t>DOPROVODNÝ PROGRAM:</w:t>
      </w:r>
      <w:r w:rsidRPr="00FF5EE0">
        <w:rPr>
          <w:sz w:val="24"/>
          <w:szCs w:val="24"/>
        </w:rPr>
        <w:tab/>
        <w:t>PO očima dětí – tvrdý papír</w:t>
      </w:r>
      <w:r w:rsidR="00FF5EE0" w:rsidRPr="00FF5EE0">
        <w:rPr>
          <w:sz w:val="24"/>
          <w:szCs w:val="24"/>
        </w:rPr>
        <w:t xml:space="preserve">, pastelky dodá pořadatel.                                                                                                                                                                                                                </w:t>
      </w:r>
      <w:r w:rsidR="00FF5EE0">
        <w:rPr>
          <w:sz w:val="24"/>
          <w:szCs w:val="24"/>
        </w:rPr>
        <w:tab/>
      </w:r>
      <w:r w:rsidR="00FF5EE0">
        <w:rPr>
          <w:sz w:val="24"/>
          <w:szCs w:val="24"/>
        </w:rPr>
        <w:tab/>
      </w:r>
      <w:r w:rsidR="00FF5EE0">
        <w:rPr>
          <w:sz w:val="24"/>
          <w:szCs w:val="24"/>
        </w:rPr>
        <w:tab/>
      </w:r>
      <w:r w:rsidR="00FF5EE0">
        <w:rPr>
          <w:sz w:val="24"/>
          <w:szCs w:val="24"/>
        </w:rPr>
        <w:tab/>
        <w:t xml:space="preserve">Motání hadice na čas – do  6 let hadice D, mladší, starší a </w:t>
      </w:r>
      <w:r w:rsidR="00180F56">
        <w:rPr>
          <w:sz w:val="24"/>
          <w:szCs w:val="24"/>
        </w:rPr>
        <w:t>od 16 let hadice C</w:t>
      </w:r>
      <w:r w:rsidR="00FF5EE0">
        <w:rPr>
          <w:sz w:val="24"/>
          <w:szCs w:val="24"/>
        </w:rPr>
        <w:t xml:space="preserve">  </w:t>
      </w:r>
      <w:r w:rsidR="00180F56">
        <w:rPr>
          <w:sz w:val="24"/>
          <w:szCs w:val="24"/>
        </w:rPr>
        <w:tab/>
      </w:r>
      <w:r w:rsidR="00FF5EE0" w:rsidRPr="00FF5EE0">
        <w:rPr>
          <w:sz w:val="24"/>
          <w:szCs w:val="24"/>
        </w:rPr>
        <w:tab/>
      </w:r>
    </w:p>
    <w:p w14:paraId="2AE5590B" w14:textId="77777777" w:rsidR="006F5C69" w:rsidRDefault="006F5C69" w:rsidP="00990930">
      <w:pPr>
        <w:ind w:left="2832" w:hanging="2832"/>
        <w:rPr>
          <w:sz w:val="24"/>
          <w:szCs w:val="24"/>
        </w:rPr>
      </w:pPr>
      <w:r w:rsidRPr="003611F4">
        <w:rPr>
          <w:b/>
          <w:sz w:val="24"/>
          <w:szCs w:val="24"/>
        </w:rPr>
        <w:t>KONTAKT :</w:t>
      </w:r>
      <w:r w:rsidR="003611F4">
        <w:rPr>
          <w:sz w:val="24"/>
          <w:szCs w:val="24"/>
        </w:rPr>
        <w:tab/>
      </w:r>
      <w:r w:rsidR="005022BD">
        <w:rPr>
          <w:sz w:val="24"/>
          <w:szCs w:val="24"/>
        </w:rPr>
        <w:t>LIBOR  ŠŤASTNÝ</w:t>
      </w:r>
      <w:r w:rsidR="005022BD">
        <w:rPr>
          <w:sz w:val="24"/>
          <w:szCs w:val="24"/>
        </w:rPr>
        <w:tab/>
        <w:t xml:space="preserve"> TEL. 777 354 066</w:t>
      </w:r>
      <w:r w:rsidR="005022BD">
        <w:rPr>
          <w:sz w:val="24"/>
          <w:szCs w:val="24"/>
        </w:rPr>
        <w:tab/>
      </w:r>
      <w:r w:rsidR="005022BD">
        <w:rPr>
          <w:sz w:val="24"/>
          <w:szCs w:val="24"/>
        </w:rPr>
        <w:tab/>
      </w:r>
      <w:r w:rsidR="003611F4">
        <w:rPr>
          <w:sz w:val="24"/>
          <w:szCs w:val="24"/>
        </w:rPr>
        <w:t xml:space="preserve"> e</w:t>
      </w:r>
      <w:r w:rsidR="00CC20EF">
        <w:rPr>
          <w:sz w:val="24"/>
          <w:szCs w:val="24"/>
        </w:rPr>
        <w:t>-</w:t>
      </w:r>
      <w:r w:rsidR="003611F4">
        <w:rPr>
          <w:sz w:val="24"/>
          <w:szCs w:val="24"/>
        </w:rPr>
        <w:t xml:space="preserve">mail: </w:t>
      </w:r>
      <w:r w:rsidR="005022BD">
        <w:rPr>
          <w:sz w:val="24"/>
          <w:szCs w:val="24"/>
        </w:rPr>
        <w:t>stastny.libor</w:t>
      </w:r>
      <w:r w:rsidR="005022BD">
        <w:rPr>
          <w:rFonts w:cstheme="minorHAnsi"/>
          <w:sz w:val="24"/>
          <w:szCs w:val="24"/>
        </w:rPr>
        <w:t>@</w:t>
      </w:r>
      <w:r w:rsidR="005022BD">
        <w:rPr>
          <w:sz w:val="24"/>
          <w:szCs w:val="24"/>
        </w:rPr>
        <w:t>seznam.cz</w:t>
      </w:r>
    </w:p>
    <w:p w14:paraId="3B95B49E" w14:textId="77777777" w:rsidR="00E6337E" w:rsidRDefault="00E6337E" w:rsidP="00990930">
      <w:pPr>
        <w:ind w:left="2832" w:hanging="2832"/>
        <w:rPr>
          <w:sz w:val="24"/>
          <w:szCs w:val="24"/>
        </w:rPr>
      </w:pPr>
      <w:r>
        <w:rPr>
          <w:b/>
          <w:sz w:val="24"/>
          <w:szCs w:val="24"/>
        </w:rPr>
        <w:t>POŘADATEL:</w:t>
      </w:r>
      <w:r>
        <w:rPr>
          <w:sz w:val="24"/>
          <w:szCs w:val="24"/>
        </w:rPr>
        <w:tab/>
        <w:t>SDH v Moravských Budějovicích ve spolupráci s DDM Budík Moravské Budějovice</w:t>
      </w:r>
    </w:p>
    <w:p w14:paraId="793EDF05" w14:textId="77777777" w:rsidR="00CC20EF" w:rsidRDefault="00CC20EF" w:rsidP="00CC20EF">
      <w:pPr>
        <w:ind w:left="2832" w:hanging="2832"/>
        <w:jc w:val="center"/>
        <w:rPr>
          <w:sz w:val="24"/>
          <w:szCs w:val="24"/>
        </w:rPr>
      </w:pPr>
      <w:r>
        <w:rPr>
          <w:b/>
          <w:sz w:val="24"/>
          <w:szCs w:val="24"/>
        </w:rPr>
        <w:t>OBČERSTVENÍ ZAJIŠTĚNO</w:t>
      </w:r>
    </w:p>
    <w:p w14:paraId="7BFEC9E9" w14:textId="77777777" w:rsidR="00B95E63" w:rsidRDefault="00B95E63" w:rsidP="00B95E63">
      <w:pPr>
        <w:rPr>
          <w:sz w:val="24"/>
          <w:szCs w:val="24"/>
        </w:rPr>
      </w:pPr>
    </w:p>
    <w:p w14:paraId="7894DCA9" w14:textId="77777777" w:rsidR="00B95E63" w:rsidRPr="00E151D2" w:rsidRDefault="00B95E63" w:rsidP="00E151D2">
      <w:pPr>
        <w:rPr>
          <w:sz w:val="24"/>
          <w:szCs w:val="24"/>
        </w:rPr>
      </w:pPr>
    </w:p>
    <w:sectPr w:rsidR="00B95E63" w:rsidRPr="00E151D2" w:rsidSect="00661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284" w:bottom="567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1635" w14:textId="77777777" w:rsidR="009C73D4" w:rsidRDefault="009C73D4" w:rsidP="00B95E63">
      <w:pPr>
        <w:spacing w:after="0" w:line="240" w:lineRule="auto"/>
      </w:pPr>
      <w:r>
        <w:separator/>
      </w:r>
    </w:p>
  </w:endnote>
  <w:endnote w:type="continuationSeparator" w:id="0">
    <w:p w14:paraId="59987ECC" w14:textId="77777777" w:rsidR="009C73D4" w:rsidRDefault="009C73D4" w:rsidP="00B9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4DE4" w14:textId="77777777" w:rsidR="00032563" w:rsidRDefault="000325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21E3" w14:textId="77777777" w:rsidR="00032563" w:rsidRDefault="000325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6971" w14:textId="77777777" w:rsidR="00032563" w:rsidRDefault="000325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88B3" w14:textId="77777777" w:rsidR="009C73D4" w:rsidRDefault="009C73D4" w:rsidP="00B95E63">
      <w:pPr>
        <w:spacing w:after="0" w:line="240" w:lineRule="auto"/>
      </w:pPr>
      <w:r>
        <w:separator/>
      </w:r>
    </w:p>
  </w:footnote>
  <w:footnote w:type="continuationSeparator" w:id="0">
    <w:p w14:paraId="24FC14B9" w14:textId="77777777" w:rsidR="009C73D4" w:rsidRDefault="009C73D4" w:rsidP="00B9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E5FD" w14:textId="77777777" w:rsidR="00032563" w:rsidRDefault="000325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B4B3" w14:textId="53F4025F" w:rsidR="00032563" w:rsidRDefault="0003256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5F054C8" wp14:editId="29C05E72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685"/>
              <wp:effectExtent l="0" t="3175" r="2540" b="0"/>
              <wp:wrapNone/>
              <wp:docPr id="2" name="MSIPCM7d424eb8a14c6d17efbf4775" descr="{&quot;HashCode&quot;:-1649102963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01A31" w14:textId="5039C069" w:rsidR="00032563" w:rsidRPr="00032563" w:rsidRDefault="00032563" w:rsidP="00032563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3256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Interní / Internal</w:t>
                          </w:r>
                        </w:p>
                      </w:txbxContent>
                    </wps:txbx>
                    <wps:bodyPr rot="0" vert="horz" wrap="square" lIns="91440" tIns="0" rIns="381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054C8" id="_x0000_t202" coordsize="21600,21600" o:spt="202" path="m,l,21600r21600,l21600,xe">
              <v:stroke joinstyle="miter"/>
              <v:path gradientshapeok="t" o:connecttype="rect"/>
            </v:shapetype>
            <v:shape id="MSIPCM7d424eb8a14c6d17efbf4775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margin-left:0;margin-top:2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" o:allowincell="f" filled="f" stroked="f">
              <v:textbox inset=",0,30pt,0">
                <w:txbxContent>
                  <w:p w14:paraId="62401A31" w14:textId="5039C069" w:rsidR="00032563" w:rsidRPr="00032563" w:rsidRDefault="00032563" w:rsidP="00032563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32563">
                      <w:rPr>
                        <w:rFonts w:ascii="Calibri" w:hAnsi="Calibri" w:cs="Calibri"/>
                        <w:color w:val="000000"/>
                        <w:sz w:val="20"/>
                      </w:rPr>
                      <w:t>Interní /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60FA" w14:textId="77777777" w:rsidR="00032563" w:rsidRDefault="000325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D0E5B"/>
    <w:multiLevelType w:val="hybridMultilevel"/>
    <w:tmpl w:val="093CA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D2"/>
    <w:rsid w:val="00011165"/>
    <w:rsid w:val="00032563"/>
    <w:rsid w:val="00053614"/>
    <w:rsid w:val="0009722A"/>
    <w:rsid w:val="001348DD"/>
    <w:rsid w:val="001637C9"/>
    <w:rsid w:val="00180F56"/>
    <w:rsid w:val="00185E63"/>
    <w:rsid w:val="001A5AF5"/>
    <w:rsid w:val="001B2F32"/>
    <w:rsid w:val="001D6DD1"/>
    <w:rsid w:val="001E4242"/>
    <w:rsid w:val="003611F4"/>
    <w:rsid w:val="003E7F4B"/>
    <w:rsid w:val="0043301C"/>
    <w:rsid w:val="00471F2E"/>
    <w:rsid w:val="00484689"/>
    <w:rsid w:val="005022BD"/>
    <w:rsid w:val="00507D1E"/>
    <w:rsid w:val="005B12CB"/>
    <w:rsid w:val="005F05A6"/>
    <w:rsid w:val="006007C2"/>
    <w:rsid w:val="006613A4"/>
    <w:rsid w:val="006867FD"/>
    <w:rsid w:val="00691378"/>
    <w:rsid w:val="006F4B61"/>
    <w:rsid w:val="006F5C69"/>
    <w:rsid w:val="007B52C0"/>
    <w:rsid w:val="007F0FC7"/>
    <w:rsid w:val="00872EFC"/>
    <w:rsid w:val="008C27BF"/>
    <w:rsid w:val="008C6B1D"/>
    <w:rsid w:val="00924084"/>
    <w:rsid w:val="0096549F"/>
    <w:rsid w:val="00980F66"/>
    <w:rsid w:val="00990930"/>
    <w:rsid w:val="009C73D4"/>
    <w:rsid w:val="00AE3154"/>
    <w:rsid w:val="00B433A2"/>
    <w:rsid w:val="00B95E63"/>
    <w:rsid w:val="00BC1BD0"/>
    <w:rsid w:val="00C04073"/>
    <w:rsid w:val="00C60C2F"/>
    <w:rsid w:val="00C76EAD"/>
    <w:rsid w:val="00C83B73"/>
    <w:rsid w:val="00CC20EF"/>
    <w:rsid w:val="00D1204D"/>
    <w:rsid w:val="00D1596E"/>
    <w:rsid w:val="00E151D2"/>
    <w:rsid w:val="00E6337E"/>
    <w:rsid w:val="00EC0774"/>
    <w:rsid w:val="00ED22C0"/>
    <w:rsid w:val="00FE0BA3"/>
    <w:rsid w:val="00FF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B7D47AC"/>
  <w15:docId w15:val="{A7837C2C-04F9-4C82-BFDE-AEF9B3D5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5C6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B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5E63"/>
  </w:style>
  <w:style w:type="paragraph" w:styleId="Zpat">
    <w:name w:val="footer"/>
    <w:basedOn w:val="Normln"/>
    <w:link w:val="ZpatChar"/>
    <w:uiPriority w:val="99"/>
    <w:unhideWhenUsed/>
    <w:rsid w:val="00B95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5E63"/>
  </w:style>
  <w:style w:type="paragraph" w:styleId="Odstavecseseznamem">
    <w:name w:val="List Paragraph"/>
    <w:basedOn w:val="Normln"/>
    <w:uiPriority w:val="34"/>
    <w:qFormat/>
    <w:rsid w:val="00FF5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Šťastná Veronika</cp:lastModifiedBy>
  <cp:revision>2</cp:revision>
  <cp:lastPrinted>2015-01-16T12:39:00Z</cp:lastPrinted>
  <dcterms:created xsi:type="dcterms:W3CDTF">2023-01-01T17:55:00Z</dcterms:created>
  <dcterms:modified xsi:type="dcterms:W3CDTF">2023-01-01T17:55:00Z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85ae2b-61c5-4bcb-84e8-ed38ebb27104_Enabled">
    <vt:lpwstr>true</vt:lpwstr>
  </property>
  <property fmtid="{D5CDD505-2E9C-101B-9397-08002B2CF9AE}" pid="3" name="MSIP_Label_7985ae2b-61c5-4bcb-84e8-ed38ebb27104_SetDate">
    <vt:lpwstr>2023-01-01T17:55:17Z</vt:lpwstr>
  </property>
  <property fmtid="{D5CDD505-2E9C-101B-9397-08002B2CF9AE}" pid="4" name="MSIP_Label_7985ae2b-61c5-4bcb-84e8-ed38ebb27104_Method">
    <vt:lpwstr>Privileged</vt:lpwstr>
  </property>
  <property fmtid="{D5CDD505-2E9C-101B-9397-08002B2CF9AE}" pid="5" name="MSIP_Label_7985ae2b-61c5-4bcb-84e8-ed38ebb27104_Name">
    <vt:lpwstr>L00101</vt:lpwstr>
  </property>
  <property fmtid="{D5CDD505-2E9C-101B-9397-08002B2CF9AE}" pid="6" name="MSIP_Label_7985ae2b-61c5-4bcb-84e8-ed38ebb27104_SiteId">
    <vt:lpwstr>b233f9e1-5599-4693-9cef-38858fe25406</vt:lpwstr>
  </property>
  <property fmtid="{D5CDD505-2E9C-101B-9397-08002B2CF9AE}" pid="7" name="MSIP_Label_7985ae2b-61c5-4bcb-84e8-ed38ebb27104_ActionId">
    <vt:lpwstr>20b5d3d9-6e37-4356-81ff-509ae4ef395c</vt:lpwstr>
  </property>
  <property fmtid="{D5CDD505-2E9C-101B-9397-08002B2CF9AE}" pid="8" name="MSIP_Label_7985ae2b-61c5-4bcb-84e8-ed38ebb27104_ContentBits">
    <vt:lpwstr>1</vt:lpwstr>
  </property>
  <property fmtid="{D5CDD505-2E9C-101B-9397-08002B2CF9AE}" pid="9" name="DocumentClasification">
    <vt:lpwstr>Interní</vt:lpwstr>
  </property>
  <property fmtid="{D5CDD505-2E9C-101B-9397-08002B2CF9AE}" pid="10" name="CEZ_DLP">
    <vt:lpwstr>CEZ:CEZ-DJE:C</vt:lpwstr>
  </property>
  <property fmtid="{D5CDD505-2E9C-101B-9397-08002B2CF9AE}" pid="11" name="CEZ_MIPLabelName">
    <vt:lpwstr>Internal-CEZ-DJE</vt:lpwstr>
  </property>
</Properties>
</file>